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1C" w:rsidRPr="00933836" w:rsidRDefault="007C181C" w:rsidP="007C181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bookmarkStart w:id="0" w:name="_GoBack"/>
      <w:r w:rsidRP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Krajský přebor ve vícebojích a chůzi </w:t>
      </w:r>
    </w:p>
    <w:p w:rsidR="007C181C" w:rsidRPr="001E4A2A" w:rsidRDefault="007C181C" w:rsidP="007C1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sobota 1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a neděle 1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ledna 201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7</w:t>
      </w:r>
    </w:p>
    <w:bookmarkEnd w:id="0"/>
    <w:p w:rsidR="007C181C" w:rsidRPr="001E4A2A" w:rsidRDefault="007C181C" w:rsidP="007C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181C" w:rsidRPr="001E4A2A" w:rsidRDefault="007C181C" w:rsidP="007C181C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7C181C" w:rsidRPr="001E4A2A" w:rsidRDefault="007C181C" w:rsidP="007C181C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činovníci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Dušan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Molitoris</w:t>
      </w:r>
      <w:proofErr w:type="spellEnd"/>
    </w:p>
    <w:p w:rsidR="007C181C" w:rsidRPr="001E4A2A" w:rsidRDefault="007C181C" w:rsidP="007C181C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Kudlička</w:t>
      </w:r>
    </w:p>
    <w:p w:rsidR="007C181C" w:rsidRPr="001E4A2A" w:rsidRDefault="007C181C" w:rsidP="007C181C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Petr Jeřábek</w:t>
      </w:r>
    </w:p>
    <w:p w:rsidR="007C181C" w:rsidRDefault="007C181C" w:rsidP="007C181C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Pouze registrovaní závodníci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</w:p>
    <w:p w:rsidR="007C181C" w:rsidRPr="001E4A2A" w:rsidRDefault="007C181C" w:rsidP="007C181C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muž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i, junioři, dorost, starší žáci</w:t>
      </w:r>
    </w:p>
    <w:p w:rsidR="007C181C" w:rsidRPr="001E4A2A" w:rsidRDefault="007C181C" w:rsidP="007C181C">
      <w:pPr>
        <w:tabs>
          <w:tab w:val="left" w:pos="1985"/>
          <w:tab w:val="left" w:pos="3912"/>
        </w:tabs>
        <w:spacing w:after="0" w:line="240" w:lineRule="auto"/>
        <w:ind w:left="1985" w:right="-28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ženy, juni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orky, dorostenky, starší žákyně</w:t>
      </w:r>
    </w:p>
    <w:p w:rsidR="007C181C" w:rsidRPr="005F224F" w:rsidRDefault="007C181C" w:rsidP="007C181C">
      <w:pPr>
        <w:tabs>
          <w:tab w:val="left" w:pos="1985"/>
          <w:tab w:val="left" w:pos="3912"/>
        </w:tabs>
        <w:spacing w:after="12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mladší žáci, mladší žákyně – pouze </w:t>
      </w:r>
      <w:smartTag w:uri="urn:schemas-microsoft-com:office:smarttags" w:element="metricconverter">
        <w:smartTagPr>
          <w:attr w:name="ProductID" w:val="2 0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2 000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chůze</w:t>
      </w:r>
    </w:p>
    <w:p w:rsidR="007C181C" w:rsidRPr="001E4A2A" w:rsidRDefault="007C181C" w:rsidP="007C181C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Soutěže</w:t>
      </w:r>
    </w:p>
    <w:p w:rsidR="007C181C" w:rsidRPr="001E4A2A" w:rsidRDefault="007C181C" w:rsidP="007C181C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Mužské kategorie</w:t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Sobota 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sedmiboj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(60, dálka, koule, výška)</w:t>
      </w:r>
    </w:p>
    <w:p w:rsidR="007C181C" w:rsidRPr="001E4A2A" w:rsidRDefault="007C181C" w:rsidP="007C181C">
      <w:pPr>
        <w:tabs>
          <w:tab w:val="left" w:pos="1985"/>
          <w:tab w:val="left" w:pos="3119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 xml:space="preserve">chůze 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(mladší žáci až muži)</w:t>
      </w:r>
    </w:p>
    <w:p w:rsidR="007C181C" w:rsidRPr="001E4A2A" w:rsidRDefault="007C181C" w:rsidP="007C181C">
      <w:pPr>
        <w:tabs>
          <w:tab w:val="left" w:pos="1985"/>
          <w:tab w:val="left" w:pos="311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Neděle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sedmiboj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(60 překážek, tyč, 1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000 m)</w:t>
      </w:r>
    </w:p>
    <w:p w:rsidR="007C181C" w:rsidRPr="001E4A2A" w:rsidRDefault="007C181C" w:rsidP="007C181C">
      <w:pPr>
        <w:tabs>
          <w:tab w:val="left" w:pos="1985"/>
          <w:tab w:val="left" w:pos="3119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Ženské kategorie</w:t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Sobota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chůze 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(mladší žákyně až ženy)</w:t>
      </w:r>
    </w:p>
    <w:p w:rsidR="007C181C" w:rsidRDefault="007C181C" w:rsidP="007C181C">
      <w:pPr>
        <w:tabs>
          <w:tab w:val="left" w:pos="1985"/>
          <w:tab w:val="left" w:pos="3119"/>
        </w:tabs>
        <w:spacing w:after="120" w:line="240" w:lineRule="auto"/>
        <w:ind w:firstLine="14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Neděle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pětiboj</w:t>
      </w:r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(60 překážek, výška, koule, dálka, </w:t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:rsidR="007C181C" w:rsidRPr="00EA4706" w:rsidRDefault="007C181C" w:rsidP="007C181C">
      <w:pPr>
        <w:tabs>
          <w:tab w:val="left" w:pos="1985"/>
        </w:tabs>
        <w:spacing w:after="120" w:line="240" w:lineRule="auto"/>
        <w:ind w:left="1985" w:hanging="1985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545D4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Upozornění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45D46">
        <w:rPr>
          <w:rFonts w:ascii="Times New Roman" w:eastAsia="Times New Roman" w:hAnsi="Times New Roman" w:cs="Times New Roman"/>
          <w:sz w:val="24"/>
          <w:szCs w:val="20"/>
          <w:lang w:eastAsia="cs-CZ"/>
        </w:rPr>
        <w:t>Základní výška ve skoku o tyči žáků je 220 cm, ve všech ostatních kategoriích 240 cm.</w:t>
      </w:r>
    </w:p>
    <w:p w:rsidR="007C181C" w:rsidRDefault="007C181C" w:rsidP="007C181C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Přihlášky</w:t>
      </w:r>
      <w:r w:rsidRPr="001E4A2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 pondělí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ledna 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pátku 13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ledna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elektronicky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adres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hyperlink r:id="rId4" w:history="1">
        <w:r w:rsidRPr="0083189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KALENDÁŘ/halová sezóna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7C181C" w:rsidRPr="001E4A2A" w:rsidRDefault="007C181C" w:rsidP="007C181C">
      <w:pPr>
        <w:tabs>
          <w:tab w:val="left" w:pos="1985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Závodní kancelář</w:t>
      </w: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 sobotu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</w:t>
      </w:r>
    </w:p>
    <w:p w:rsidR="007C181C" w:rsidRPr="001E4A2A" w:rsidRDefault="007C181C" w:rsidP="007C181C">
      <w:pPr>
        <w:tabs>
          <w:tab w:val="left" w:pos="1985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:00 do 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 hodin a v neděli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 od 8:15 do 8:45 hodin.</w:t>
      </w:r>
    </w:p>
    <w:p w:rsidR="007C181C" w:rsidRDefault="007C181C" w:rsidP="007C181C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Časový program</w:t>
      </w:r>
      <w:r w:rsidRPr="001E4A2A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ab/>
      </w:r>
      <w:r w:rsidRPr="004D3C02">
        <w:rPr>
          <w:rFonts w:ascii="Times New Roman" w:eastAsia="Times New Roman" w:hAnsi="Times New Roman" w:cs="Times New Roman"/>
          <w:sz w:val="24"/>
          <w:szCs w:val="20"/>
          <w:lang w:eastAsia="cs-CZ"/>
        </w:rPr>
        <w:t>začátek 1. dne v 11:00 hodin, prezentace víceboje do 10:00 hodin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7C181C" w:rsidRDefault="007C181C" w:rsidP="007C181C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Začátek 2. dne v 9:00 hodin.</w:t>
      </w:r>
    </w:p>
    <w:p w:rsidR="007C181C" w:rsidRPr="004D3C02" w:rsidRDefault="007C181C" w:rsidP="007C181C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545D46">
        <w:rPr>
          <w:rFonts w:ascii="Times New Roman" w:eastAsia="Times New Roman" w:hAnsi="Times New Roman" w:cs="Times New Roman"/>
          <w:sz w:val="24"/>
          <w:szCs w:val="20"/>
          <w:lang w:eastAsia="cs-CZ"/>
        </w:rPr>
        <w:t>Chůze v sobotu 14. ledna od 9:30 hodin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7C181C" w:rsidRDefault="007C181C" w:rsidP="007C181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652F23" w:rsidRDefault="007C181C"/>
    <w:sectPr w:rsidR="0065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1C"/>
    <w:rsid w:val="000C7EEB"/>
    <w:rsid w:val="007C181C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446CA-EBD0-49E5-9167-BB41064A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8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leti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1</cp:revision>
  <dcterms:created xsi:type="dcterms:W3CDTF">2017-01-06T09:58:00Z</dcterms:created>
  <dcterms:modified xsi:type="dcterms:W3CDTF">2017-01-06T10:01:00Z</dcterms:modified>
</cp:coreProperties>
</file>